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34" w:rsidRDefault="007C4A34">
      <w:r>
        <w:t>Name</w:t>
      </w:r>
      <w:proofErr w:type="gramStart"/>
      <w:r>
        <w:t>:</w:t>
      </w:r>
      <w:r>
        <w:softHyphen/>
      </w:r>
      <w:proofErr w:type="gramEnd"/>
      <w:r>
        <w:t>___________________________________________ Core: _____________ Date:__________________________</w:t>
      </w:r>
    </w:p>
    <w:p w:rsidR="002909F2" w:rsidRDefault="007C4A34" w:rsidP="007C4A34">
      <w:pPr>
        <w:pStyle w:val="ListParagraph"/>
        <w:numPr>
          <w:ilvl w:val="0"/>
          <w:numId w:val="1"/>
        </w:numPr>
      </w:pPr>
      <w:r w:rsidRPr="007C4A34">
        <w:t>Why does racism still exist? What are some of the steps that would be necessary to eliminate racism, not only in the United States, but also in other parts of the world?</w:t>
      </w:r>
    </w:p>
    <w:p w:rsidR="007C4A34" w:rsidRDefault="007C4A34" w:rsidP="007C4A34">
      <w:pPr>
        <w:pStyle w:val="ListParagraph"/>
      </w:pPr>
    </w:p>
    <w:p w:rsidR="007C4A34" w:rsidRDefault="007C4A34" w:rsidP="007C4A34">
      <w:pPr>
        <w:pStyle w:val="ListParagraph"/>
      </w:pPr>
    </w:p>
    <w:p w:rsidR="007C4A34" w:rsidRDefault="007C4A34" w:rsidP="007C4A34">
      <w:pPr>
        <w:pStyle w:val="ListParagraph"/>
      </w:pPr>
    </w:p>
    <w:p w:rsidR="007C4A34" w:rsidRDefault="007C4A34" w:rsidP="007C4A34">
      <w:pPr>
        <w:pStyle w:val="ListParagraph"/>
      </w:pPr>
    </w:p>
    <w:p w:rsidR="007C4A34" w:rsidRDefault="007C4A34" w:rsidP="007C4A34">
      <w:pPr>
        <w:pStyle w:val="ListParagraph"/>
      </w:pPr>
    </w:p>
    <w:p w:rsidR="007C4A34" w:rsidRDefault="007C4A34" w:rsidP="007C4A34">
      <w:pPr>
        <w:pStyle w:val="ListParagraph"/>
      </w:pPr>
    </w:p>
    <w:p w:rsidR="007C4A34" w:rsidRDefault="007C4A34" w:rsidP="007C4A34">
      <w:pPr>
        <w:pStyle w:val="ListParagraph"/>
      </w:pPr>
    </w:p>
    <w:p w:rsidR="007C4A34" w:rsidRDefault="007C4A34" w:rsidP="007C4A34">
      <w:pPr>
        <w:pStyle w:val="ListParagraph"/>
        <w:numPr>
          <w:ilvl w:val="0"/>
          <w:numId w:val="1"/>
        </w:numPr>
      </w:pPr>
      <w:r w:rsidRPr="007C4A34">
        <w:t>Why was segregation still practiced in southern states in the middle of the 20th century, despite the passage of constitutional amendments prohibiting segregation following the Civil War? To what extent were things different in northern states, and why?</w:t>
      </w:r>
    </w:p>
    <w:p w:rsidR="007C4A34" w:rsidRDefault="007C4A34"/>
    <w:p w:rsidR="007C4A34" w:rsidRDefault="007C4A34">
      <w:bookmarkStart w:id="0" w:name="_GoBack"/>
      <w:bookmarkEnd w:id="0"/>
    </w:p>
    <w:p w:rsidR="007C4A34" w:rsidRDefault="007C4A34"/>
    <w:p w:rsidR="007C4A34" w:rsidRDefault="007C4A34"/>
    <w:p w:rsidR="007C4A34" w:rsidRDefault="007C4A34"/>
    <w:p w:rsidR="007C4A34" w:rsidRDefault="007C4A34" w:rsidP="007C4A34">
      <w:pPr>
        <w:pStyle w:val="ListParagraph"/>
        <w:numPr>
          <w:ilvl w:val="0"/>
          <w:numId w:val="1"/>
        </w:numPr>
      </w:pPr>
      <w:r w:rsidRPr="007C4A34">
        <w:t xml:space="preserve">Many of our country’s civil rights heroes have commented that hate is destructive. Compare the role that hatred has played in the civil rights movement in the United States and in human rights violations around the world, such as in Kosovo, Chechnya, and Sierra Leone. (You can find information at the Web site of the Human Rights </w:t>
      </w:r>
      <w:proofErr w:type="spellStart"/>
      <w:r w:rsidRPr="007C4A34">
        <w:t>Watch:http</w:t>
      </w:r>
      <w:proofErr w:type="spellEnd"/>
      <w:r w:rsidRPr="007C4A34">
        <w:t>://www.hrw.org.) Analyze the role of hatred in these arenas, and discuss possible ways for resolving some of the issues you discover.</w:t>
      </w:r>
    </w:p>
    <w:p w:rsidR="007C4A34" w:rsidRDefault="007C4A34"/>
    <w:p w:rsidR="007C4A34" w:rsidRDefault="007C4A34"/>
    <w:p w:rsidR="007C4A34" w:rsidRDefault="007C4A34"/>
    <w:p w:rsidR="007C4A34" w:rsidRDefault="007C4A34"/>
    <w:p w:rsidR="007C4A34" w:rsidRDefault="007C4A34" w:rsidP="007C4A34">
      <w:pPr>
        <w:pStyle w:val="ListParagraph"/>
        <w:numPr>
          <w:ilvl w:val="0"/>
          <w:numId w:val="1"/>
        </w:numPr>
      </w:pPr>
      <w:r w:rsidRPr="007C4A34">
        <w:t>Many people see protecting civil rights as a political problem, but many of the causes of racism and prejudice are personal and societal as well as political. Compare the strengths and weaknesses of personal, societal, and political solutions to civil rights problems. Which are most effective and why?</w:t>
      </w:r>
    </w:p>
    <w:sectPr w:rsidR="007C4A34" w:rsidSect="007C4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2CC"/>
    <w:multiLevelType w:val="hybridMultilevel"/>
    <w:tmpl w:val="D92C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34"/>
    <w:rsid w:val="002909F2"/>
    <w:rsid w:val="007C4A34"/>
    <w:rsid w:val="00DB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Brunswick County Schools</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Brooke Rubio</dc:creator>
  <cp:lastModifiedBy>Courtney Brooke Rubio</cp:lastModifiedBy>
  <cp:revision>1</cp:revision>
  <cp:lastPrinted>2015-04-01T14:21:00Z</cp:lastPrinted>
  <dcterms:created xsi:type="dcterms:W3CDTF">2015-04-01T14:16:00Z</dcterms:created>
  <dcterms:modified xsi:type="dcterms:W3CDTF">2015-04-01T17:24:00Z</dcterms:modified>
</cp:coreProperties>
</file>