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3E" w:rsidRPr="0094153E" w:rsidRDefault="0094153E" w:rsidP="0094153E">
      <w:pPr>
        <w:jc w:val="center"/>
        <w:rPr>
          <w:b/>
          <w:u w:val="single"/>
        </w:rPr>
      </w:pPr>
      <w:r w:rsidRPr="0094153E">
        <w:rPr>
          <w:b/>
          <w:u w:val="single"/>
        </w:rPr>
        <w:t>Discussion Questions to go along with the Discussion Worksheet</w:t>
      </w:r>
      <w:bookmarkStart w:id="0" w:name="_GoBack"/>
      <w:bookmarkEnd w:id="0"/>
    </w:p>
    <w:p w:rsidR="0094153E" w:rsidRDefault="0094153E">
      <w:r>
        <w:t>How did the civil rights movement change the United States?</w:t>
      </w:r>
    </w:p>
    <w:p w:rsidR="0094153E" w:rsidRDefault="0094153E">
      <w:r>
        <w:t>What did you find most striking about the civil rights movement?</w:t>
      </w:r>
    </w:p>
    <w:p w:rsidR="0094153E" w:rsidRDefault="0094153E">
      <w:r>
        <w:t>What surprised or confused you about the civil rights movement?</w:t>
      </w:r>
    </w:p>
    <w:p w:rsidR="0094153E" w:rsidRDefault="0094153E">
      <w:r>
        <w:t>What were the goals of the civil rights movement?</w:t>
      </w:r>
    </w:p>
    <w:p w:rsidR="0094153E" w:rsidRDefault="0094153E">
      <w:r>
        <w:t>What were the strategies of the movement’s participants?</w:t>
      </w:r>
    </w:p>
    <w:p w:rsidR="0094153E" w:rsidRDefault="0094153E">
      <w:r>
        <w:t>In what ways did the civil rights movement succeed? What made those successes possible?</w:t>
      </w:r>
    </w:p>
    <w:p w:rsidR="0094153E" w:rsidRDefault="0094153E">
      <w:r>
        <w:t>What remains to be done to create a truly just and equitable society?</w:t>
      </w:r>
    </w:p>
    <w:p w:rsidR="0094153E" w:rsidRDefault="0094153E">
      <w:r>
        <w:t>What questions do you still have about the civil rights movement?</w:t>
      </w:r>
    </w:p>
    <w:p w:rsidR="0094153E" w:rsidRDefault="0094153E">
      <w:r>
        <w:t>Why did civil rights activities choose nonviolence as a way to pursue equal rights? Why were nonviolent strategies often successful?</w:t>
      </w:r>
    </w:p>
    <w:p w:rsidR="0094153E" w:rsidRDefault="0094153E">
      <w:r>
        <w:t>Why did people risk their lives to participate in the civil rights movement?</w:t>
      </w:r>
    </w:p>
    <w:sectPr w:rsidR="0094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3E"/>
    <w:rsid w:val="002909F2"/>
    <w:rsid w:val="007C04AB"/>
    <w:rsid w:val="009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County Schools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Brooke Rubio</dc:creator>
  <cp:lastModifiedBy>Courtney Brooke Rubio</cp:lastModifiedBy>
  <cp:revision>1</cp:revision>
  <cp:lastPrinted>2015-04-01T14:52:00Z</cp:lastPrinted>
  <dcterms:created xsi:type="dcterms:W3CDTF">2015-04-01T14:41:00Z</dcterms:created>
  <dcterms:modified xsi:type="dcterms:W3CDTF">2015-04-01T17:24:00Z</dcterms:modified>
</cp:coreProperties>
</file>